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FD" w:rsidRPr="006D0D80" w:rsidRDefault="007C4AFD" w:rsidP="00E00AD5">
      <w:pPr>
        <w:jc w:val="center"/>
        <w:rPr>
          <w:rFonts w:cstheme="minorHAnsi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8757" w:type="dxa"/>
        <w:tblLook w:val="04A0" w:firstRow="1" w:lastRow="0" w:firstColumn="1" w:lastColumn="0" w:noHBand="0" w:noVBand="1"/>
      </w:tblPr>
      <w:tblGrid>
        <w:gridCol w:w="2540"/>
        <w:gridCol w:w="4237"/>
        <w:gridCol w:w="1980"/>
      </w:tblGrid>
      <w:tr w:rsidR="007C4AFD" w:rsidRPr="006D0D80" w:rsidTr="009B18EC">
        <w:trPr>
          <w:trHeight w:val="300"/>
        </w:trPr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AD5" w:rsidRDefault="00471AFD" w:rsidP="00471AFD">
            <w:pPr>
              <w:spacing w:before="240" w:after="0"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eastAsia="Times New Roman" w:cstheme="minorHAnsi"/>
                <w:b/>
                <w:bCs/>
                <w:noProof/>
                <w:color w:val="000000"/>
                <w:lang w:val="en-MY" w:eastAsia="en-MY"/>
              </w:rPr>
              <w:drawing>
                <wp:anchor distT="0" distB="0" distL="114300" distR="114300" simplePos="0" relativeHeight="251665408" behindDoc="0" locked="0" layoutInCell="1" allowOverlap="1" wp14:editId="77B7219A">
                  <wp:simplePos x="0" y="0"/>
                  <wp:positionH relativeFrom="margin">
                    <wp:posOffset>2875915</wp:posOffset>
                  </wp:positionH>
                  <wp:positionV relativeFrom="margin">
                    <wp:posOffset>222250</wp:posOffset>
                  </wp:positionV>
                  <wp:extent cx="1447800" cy="544830"/>
                  <wp:effectExtent l="0" t="0" r="0" b="762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                         </w:t>
            </w:r>
            <w:r w:rsidR="00E30EAC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4C78A6">
              <w:rPr>
                <w:rFonts w:ascii="Arial" w:hAnsi="Arial" w:cs="Arial"/>
                <w:color w:val="FF0000"/>
              </w:rPr>
              <w:fldChar w:fldCharType="begin"/>
            </w:r>
            <w:r w:rsidRPr="004C78A6">
              <w:rPr>
                <w:rFonts w:ascii="Arial" w:hAnsi="Arial" w:cs="Arial"/>
                <w:color w:val="FF0000"/>
              </w:rPr>
              <w:instrText xml:space="preserve"> INCLUDEPICTURE "https://upload.wikimedia.org/wikipedia/commons/thumb/c/c9/BPMB_logo.svg/1200px-BPMB_logo.svg.png" \* MERGEFORMATINET </w:instrText>
            </w:r>
            <w:r w:rsidRPr="004C78A6">
              <w:rPr>
                <w:rFonts w:ascii="Arial" w:hAnsi="Arial" w:cs="Arial"/>
                <w:color w:val="FF0000"/>
              </w:rPr>
              <w:fldChar w:fldCharType="separate"/>
            </w:r>
            <w:r w:rsidR="005C625E">
              <w:rPr>
                <w:rFonts w:ascii="Arial" w:hAnsi="Arial" w:cs="Arial"/>
                <w:color w:val="FF0000"/>
              </w:rPr>
              <w:fldChar w:fldCharType="begin"/>
            </w:r>
            <w:r w:rsidR="005C625E">
              <w:rPr>
                <w:rFonts w:ascii="Arial" w:hAnsi="Arial" w:cs="Arial"/>
                <w:color w:val="FF0000"/>
              </w:rPr>
              <w:instrText xml:space="preserve"> INCLUDEPICTURE  "https://upload.wikimedia.org/wikipedia/commons/thumb/c/c9/BPMB_logo.svg/1200px-BPMB_logo.svg.png" \* MERGEFORMATINET </w:instrText>
            </w:r>
            <w:r w:rsidR="005C625E">
              <w:rPr>
                <w:rFonts w:ascii="Arial" w:hAnsi="Arial" w:cs="Arial"/>
                <w:color w:val="FF0000"/>
              </w:rPr>
              <w:fldChar w:fldCharType="separate"/>
            </w:r>
            <w:r w:rsidR="006B3003">
              <w:rPr>
                <w:rFonts w:ascii="Arial" w:hAnsi="Arial" w:cs="Arial"/>
                <w:color w:val="FF0000"/>
              </w:rPr>
              <w:fldChar w:fldCharType="begin"/>
            </w:r>
            <w:r w:rsidR="006B3003">
              <w:rPr>
                <w:rFonts w:ascii="Arial" w:hAnsi="Arial" w:cs="Arial"/>
                <w:color w:val="FF0000"/>
              </w:rPr>
              <w:instrText xml:space="preserve"> INCLUDEPICTURE  "https://upload.wikimedia.org/wikipedia/commons/thumb/c/c9/BPMB_logo.svg/1200px-BPMB_logo.svg.png" \* MERGEFORMATINET </w:instrText>
            </w:r>
            <w:r w:rsidR="006B3003">
              <w:rPr>
                <w:rFonts w:ascii="Arial" w:hAnsi="Arial" w:cs="Arial"/>
                <w:color w:val="FF0000"/>
              </w:rPr>
              <w:fldChar w:fldCharType="separate"/>
            </w:r>
            <w:r w:rsidR="00110E51">
              <w:rPr>
                <w:rFonts w:ascii="Arial" w:hAnsi="Arial" w:cs="Arial"/>
                <w:color w:val="FF0000"/>
              </w:rPr>
              <w:fldChar w:fldCharType="begin"/>
            </w:r>
            <w:r w:rsidR="00110E51">
              <w:rPr>
                <w:rFonts w:ascii="Arial" w:hAnsi="Arial" w:cs="Arial"/>
                <w:color w:val="FF0000"/>
              </w:rPr>
              <w:instrText xml:space="preserve"> </w:instrText>
            </w:r>
            <w:r w:rsidR="00110E51">
              <w:rPr>
                <w:rFonts w:ascii="Arial" w:hAnsi="Arial" w:cs="Arial"/>
                <w:color w:val="FF0000"/>
              </w:rPr>
              <w:instrText>INCLUDEPICTURE  "https://upload.wikimedia.org/wikipedia/commons/thumb/c/c9/BPMB_logo.svg/1200px-BPMB_logo.svg.png" \* MERGEFORMATINET</w:instrText>
            </w:r>
            <w:r w:rsidR="00110E51">
              <w:rPr>
                <w:rFonts w:ascii="Arial" w:hAnsi="Arial" w:cs="Arial"/>
                <w:color w:val="FF0000"/>
              </w:rPr>
              <w:instrText xml:space="preserve"> </w:instrText>
            </w:r>
            <w:r w:rsidR="00110E51">
              <w:rPr>
                <w:rFonts w:ascii="Arial" w:hAnsi="Arial" w:cs="Arial"/>
                <w:color w:val="FF0000"/>
              </w:rPr>
              <w:fldChar w:fldCharType="separate"/>
            </w:r>
            <w:r w:rsidR="00110E51">
              <w:rPr>
                <w:rFonts w:ascii="Arial" w:hAnsi="Arial" w:cs="Arial"/>
                <w:color w:val="FF0000"/>
              </w:rPr>
              <w:pict w14:anchorId="6A8871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alaysia Development Bank - Wikipedia" style="width:133.5pt;height:50.25pt">
                  <v:imagedata r:id="rId7" r:href="rId8"/>
                </v:shape>
              </w:pict>
            </w:r>
            <w:r w:rsidR="00110E51">
              <w:rPr>
                <w:rFonts w:ascii="Arial" w:hAnsi="Arial" w:cs="Arial"/>
                <w:color w:val="FF0000"/>
              </w:rPr>
              <w:fldChar w:fldCharType="end"/>
            </w:r>
            <w:r w:rsidR="006B3003">
              <w:rPr>
                <w:rFonts w:ascii="Arial" w:hAnsi="Arial" w:cs="Arial"/>
                <w:color w:val="FF0000"/>
              </w:rPr>
              <w:fldChar w:fldCharType="end"/>
            </w:r>
            <w:r w:rsidR="005C625E">
              <w:rPr>
                <w:rFonts w:ascii="Arial" w:hAnsi="Arial" w:cs="Arial"/>
                <w:color w:val="FF0000"/>
              </w:rPr>
              <w:fldChar w:fldCharType="end"/>
            </w:r>
            <w:r w:rsidRPr="004C78A6">
              <w:rPr>
                <w:rFonts w:ascii="Arial" w:hAnsi="Arial" w:cs="Arial"/>
                <w:color w:val="FF0000"/>
              </w:rPr>
              <w:fldChar w:fldCharType="end"/>
            </w:r>
          </w:p>
          <w:p w:rsidR="00471AFD" w:rsidRPr="006D0D80" w:rsidRDefault="00471AFD" w:rsidP="00471AF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Application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noProof/>
                <w:color w:val="000000"/>
              </w:rPr>
              <w:t xml:space="preserve"> UiTM - BPMB</w:t>
            </w:r>
            <w:r w:rsidRPr="006D0D80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Research Grants</w:t>
            </w:r>
          </w:p>
        </w:tc>
      </w:tr>
      <w:tr w:rsidR="007B628D" w:rsidRPr="006D0D80" w:rsidTr="009B18EC">
        <w:trPr>
          <w:trHeight w:val="300"/>
        </w:trPr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</w:p>
        </w:tc>
      </w:tr>
      <w:tr w:rsidR="007B628D" w:rsidRPr="006D0D80" w:rsidTr="009B18EC">
        <w:trPr>
          <w:trHeight w:val="300"/>
        </w:trPr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Tittle of Proposed Research</w:t>
            </w:r>
          </w:p>
        </w:tc>
      </w:tr>
      <w:tr w:rsidR="009B18EC" w:rsidRPr="006D0D80" w:rsidTr="00E30EAC">
        <w:trPr>
          <w:trHeight w:val="774"/>
        </w:trPr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18EC" w:rsidRPr="006D0D80" w:rsidRDefault="009B18EC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7B628D" w:rsidRPr="006D0D80" w:rsidTr="009B18EC">
        <w:trPr>
          <w:trHeight w:val="300"/>
        </w:trPr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SECTION A : APPLICATION DETAILS</w:t>
            </w:r>
          </w:p>
        </w:tc>
      </w:tr>
      <w:tr w:rsidR="007B628D" w:rsidRPr="006D0D80" w:rsidTr="009B18EC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28D" w:rsidRDefault="00E30EAC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Themes </w:t>
            </w:r>
          </w:p>
          <w:p w:rsidR="00E30EAC" w:rsidRPr="006D0D80" w:rsidRDefault="00E30EAC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(pick only one theme)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AFD" w:rsidRDefault="00471AFD" w:rsidP="00471AFD">
            <w:pPr>
              <w:spacing w:after="0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1FA8DF" wp14:editId="2159B31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19050</wp:posOffset>
                      </wp:positionV>
                      <wp:extent cx="1905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00CE0E" id="Rectangle 6" o:spid="_x0000_s1026" style="position:absolute;margin-left:.05pt;margin-top:1.5pt;width:1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" filled="f" strokecolor="black [3213]" strokeweight=".25pt"/>
                  </w:pict>
                </mc:Fallback>
              </mc:AlternateContent>
            </w:r>
            <w:r>
              <w:t xml:space="preserve">       Islamic Finance Fintech</w:t>
            </w:r>
          </w:p>
          <w:p w:rsidR="00471AFD" w:rsidRDefault="00471AFD" w:rsidP="00471AFD">
            <w:pPr>
              <w:spacing w:after="0"/>
            </w:pPr>
            <w:r>
              <w:t xml:space="preserve">     </w: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3A1004" wp14:editId="03B383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9050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1E4645" id="Rectangle 7" o:spid="_x0000_s1026" style="position:absolute;margin-left:0;margin-top:.35pt;width:1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" filled="f" strokecolor="black [3213]" strokeweight=".25pt"/>
                  </w:pict>
                </mc:Fallback>
              </mc:AlternateContent>
            </w:r>
            <w:r>
              <w:t xml:space="preserve">  Shariah </w:t>
            </w:r>
            <w:r w:rsidR="006B3003">
              <w:t>P</w:t>
            </w:r>
            <w:r>
              <w:t>rinciples and Islamic Law</w:t>
            </w:r>
          </w:p>
          <w:p w:rsidR="00471AFD" w:rsidRDefault="00471AFD" w:rsidP="00471AFD">
            <w:pPr>
              <w:spacing w:after="0"/>
            </w:pPr>
            <w:r>
              <w:t xml:space="preserve">   </w: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722F29" wp14:editId="18B70D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9050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FEA289" id="Rectangle 8" o:spid="_x0000_s1026" style="position:absolute;margin-left:0;margin-top:.35pt;width:1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" filled="f" strokecolor="black [3213]" strokeweight=".25pt"/>
                  </w:pict>
                </mc:Fallback>
              </mc:AlternateContent>
            </w:r>
            <w:r>
              <w:t xml:space="preserve">    Financial and Economic Research</w:t>
            </w:r>
          </w:p>
          <w:p w:rsidR="00471AFD" w:rsidRDefault="00471AFD" w:rsidP="00471AFD">
            <w:pPr>
              <w:spacing w:after="0"/>
            </w:pPr>
            <w:r>
              <w:t xml:space="preserve">     </w: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C5DB7C" wp14:editId="417E32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9050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F13D69" id="Rectangle 9" o:spid="_x0000_s1026" style="position:absolute;margin-left:0;margin-top:.3pt;width:1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" filled="f" strokecolor="black [3213]" strokeweight=".25pt"/>
                  </w:pict>
                </mc:Fallback>
              </mc:AlternateContent>
            </w:r>
            <w:r>
              <w:t xml:space="preserve">  Financing of </w:t>
            </w:r>
            <w:r w:rsidR="006B3003">
              <w:t>I</w:t>
            </w:r>
            <w:r>
              <w:t xml:space="preserve">nfrastructure </w:t>
            </w:r>
            <w:r w:rsidR="006B3003">
              <w:t>P</w:t>
            </w:r>
            <w:r>
              <w:t xml:space="preserve">rojects </w:t>
            </w:r>
          </w:p>
          <w:p w:rsidR="00471AFD" w:rsidRDefault="00471AFD" w:rsidP="00471AFD">
            <w:pPr>
              <w:spacing w:after="0"/>
            </w:pPr>
            <w:r>
              <w:t xml:space="preserve">     </w: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7F2BFC" wp14:editId="093923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9050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7BC6250" id="Rectangle 10" o:spid="_x0000_s1026" style="position:absolute;margin-left:0;margin-top:.35pt;width:1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" filled="f" strokecolor="black [3213]" strokeweight=".25pt"/>
                  </w:pict>
                </mc:Fallback>
              </mc:AlternateContent>
            </w:r>
            <w:r>
              <w:t xml:space="preserve">  Fund &amp; Schemes</w:t>
            </w:r>
          </w:p>
          <w:p w:rsidR="00471AFD" w:rsidRDefault="00471AFD" w:rsidP="00471AFD">
            <w:pPr>
              <w:spacing w:after="0"/>
            </w:pPr>
            <w:r>
              <w:t xml:space="preserve">      </w: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3EA869" wp14:editId="7010AF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9050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3DFF60" id="Rectangle 11" o:spid="_x0000_s1026" style="position:absolute;margin-left:0;margin-top:.35pt;width:1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" filled="f" strokecolor="black [3213]" strokeweight=".25pt"/>
                  </w:pict>
                </mc:Fallback>
              </mc:AlternateContent>
            </w:r>
            <w:r>
              <w:t xml:space="preserve"> Product and Service</w:t>
            </w:r>
          </w:p>
          <w:p w:rsidR="00471AFD" w:rsidRDefault="00471AFD" w:rsidP="00471AFD">
            <w:pPr>
              <w:spacing w:after="0"/>
            </w:pPr>
            <w:r>
              <w:t xml:space="preserve">   </w: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48E0F7" wp14:editId="4B274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90500" cy="1238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ACE296D" id="Rectangle 12" o:spid="_x0000_s1026" style="position:absolute;margin-left:0;margin-top:.35pt;width:1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" filled="f" strokecolor="black [3213]" strokeweight=".25pt"/>
                  </w:pict>
                </mc:Fallback>
              </mc:AlternateContent>
            </w:r>
            <w:r>
              <w:t xml:space="preserve">    Green Sukuk</w:t>
            </w:r>
          </w:p>
          <w:p w:rsidR="00471AFD" w:rsidRDefault="00471AFD" w:rsidP="00471AFD">
            <w:pPr>
              <w:spacing w:after="0"/>
            </w:pPr>
            <w:r>
              <w:t xml:space="preserve">    </w: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BF036F" wp14:editId="3CE68F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9050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4D48B40" id="Rectangle 13" o:spid="_x0000_s1026" style="position:absolute;margin-left:0;margin-top:.35pt;width:1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" filled="f" strokecolor="black [3213]" strokeweight=".25pt"/>
                  </w:pict>
                </mc:Fallback>
              </mc:AlternateContent>
            </w:r>
            <w:r>
              <w:t xml:space="preserve">   Corporate Social Responsibility</w:t>
            </w:r>
          </w:p>
          <w:p w:rsidR="00471AFD" w:rsidRDefault="00471AFD" w:rsidP="00471AFD">
            <w:pPr>
              <w:spacing w:after="0"/>
            </w:pPr>
            <w:r>
              <w:t xml:space="preserve">     </w: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BEDE8E" wp14:editId="740B46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9050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A42928" id="Rectangle 14" o:spid="_x0000_s1026" style="position:absolute;margin-left:0;margin-top:.35pt;width:1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" filled="f" strokecolor="black [3213]" strokeweight=".25pt"/>
                  </w:pict>
                </mc:Fallback>
              </mc:AlternateContent>
            </w:r>
            <w:r>
              <w:t xml:space="preserve">  Customer Management</w:t>
            </w:r>
          </w:p>
          <w:p w:rsidR="007B628D" w:rsidRPr="00471AFD" w:rsidRDefault="00471AFD" w:rsidP="00471AFD">
            <w:pPr>
              <w:spacing w:after="0"/>
            </w:pPr>
            <w:r>
              <w:t xml:space="preserve">      </w: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68CEE0" wp14:editId="6FADFF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90500" cy="123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B0C896" id="Rectangle 15" o:spid="_x0000_s1026" style="position:absolute;margin-left:0;margin-top:.3pt;width:1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" filled="f" strokecolor="black [3213]" strokeweight=".25pt"/>
                  </w:pict>
                </mc:Fallback>
              </mc:AlternateContent>
            </w:r>
            <w:r>
              <w:t xml:space="preserve"> Business and Community Value</w:t>
            </w:r>
          </w:p>
        </w:tc>
      </w:tr>
      <w:tr w:rsidR="007B628D" w:rsidRPr="006D0D80" w:rsidTr="009B18EC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Field of Research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B628D" w:rsidRPr="006D0D80" w:rsidTr="009B18EC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Name of Project Leader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B628D" w:rsidRPr="006D0D80" w:rsidTr="009B18EC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Official Email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B628D" w:rsidRPr="006D0D80" w:rsidTr="009B18EC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Staff ID.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B628D" w:rsidRPr="006D0D80" w:rsidTr="009B18EC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Position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B628D" w:rsidRPr="006D0D80" w:rsidTr="009B18EC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Faculty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B628D" w:rsidRPr="006D0D80" w:rsidTr="009B18EC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Office No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B628D" w:rsidRPr="006D0D80" w:rsidTr="009B18EC">
        <w:trPr>
          <w:trHeight w:val="173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Hp No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B628D" w:rsidRPr="006D0D80" w:rsidTr="009B18EC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Fax No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B628D" w:rsidRPr="006D0D80" w:rsidTr="009B18EC">
        <w:trPr>
          <w:trHeight w:val="300"/>
        </w:trPr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SECTION B : DURATION OF RESEARCH</w:t>
            </w:r>
          </w:p>
        </w:tc>
      </w:tr>
      <w:tr w:rsidR="007B628D" w:rsidRPr="006D0D80" w:rsidTr="009B18EC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 xml:space="preserve">Duration  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8D" w:rsidRPr="006D0D80" w:rsidRDefault="00E30EAC" w:rsidP="009B18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 Months (1 Year)</w:t>
            </w:r>
          </w:p>
        </w:tc>
      </w:tr>
      <w:tr w:rsidR="007B628D" w:rsidRPr="006D0D80" w:rsidTr="009B18EC">
        <w:trPr>
          <w:trHeight w:val="300"/>
        </w:trPr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SECTION C : TEAM MEMBERS</w:t>
            </w:r>
          </w:p>
        </w:tc>
      </w:tr>
      <w:tr w:rsidR="007B628D" w:rsidRPr="006D0D80" w:rsidTr="009B18EC">
        <w:trPr>
          <w:trHeight w:val="27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Internal Team Members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8D" w:rsidRDefault="00E30EAC" w:rsidP="009B18EC">
            <w:pPr>
              <w:spacing w:after="0" w:line="240" w:lineRule="auto"/>
              <w:rPr>
                <w:rFonts w:cstheme="minorHAnsi"/>
                <w:lang w:val="en-MY" w:eastAsia="en-MY"/>
              </w:rPr>
            </w:pPr>
            <w:r>
              <w:rPr>
                <w:rFonts w:cstheme="minorHAnsi"/>
                <w:lang w:val="en-MY" w:eastAsia="en-MY"/>
              </w:rPr>
              <w:t>1.</w:t>
            </w:r>
          </w:p>
          <w:p w:rsidR="00E30EAC" w:rsidRDefault="00E30EAC" w:rsidP="009B18EC">
            <w:pPr>
              <w:spacing w:after="0" w:line="240" w:lineRule="auto"/>
              <w:rPr>
                <w:rFonts w:cstheme="minorHAnsi"/>
                <w:lang w:val="en-MY" w:eastAsia="en-MY"/>
              </w:rPr>
            </w:pPr>
            <w:r>
              <w:rPr>
                <w:rFonts w:cstheme="minorHAnsi"/>
                <w:lang w:val="en-MY" w:eastAsia="en-MY"/>
              </w:rPr>
              <w:t>2.</w:t>
            </w:r>
          </w:p>
          <w:p w:rsidR="00E30EAC" w:rsidRDefault="00E30EAC" w:rsidP="009B18EC">
            <w:pPr>
              <w:spacing w:after="0" w:line="240" w:lineRule="auto"/>
              <w:rPr>
                <w:rFonts w:cstheme="minorHAnsi"/>
                <w:lang w:val="en-MY" w:eastAsia="en-MY"/>
              </w:rPr>
            </w:pPr>
            <w:r>
              <w:rPr>
                <w:rFonts w:cstheme="minorHAnsi"/>
                <w:lang w:val="en-MY" w:eastAsia="en-MY"/>
              </w:rPr>
              <w:t>3.</w:t>
            </w:r>
          </w:p>
          <w:p w:rsidR="00E30EAC" w:rsidRPr="006D0D80" w:rsidRDefault="00E30EAC" w:rsidP="009B18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lang w:val="en-MY" w:eastAsia="en-MY"/>
              </w:rPr>
              <w:t>4.</w:t>
            </w:r>
          </w:p>
        </w:tc>
      </w:tr>
      <w:tr w:rsidR="007B628D" w:rsidRPr="006D0D80" w:rsidTr="009B18EC">
        <w:trPr>
          <w:trHeight w:val="263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External Team Members</w:t>
            </w:r>
            <w:r w:rsidR="00E30EAC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628D" w:rsidRPr="006D0D80" w:rsidRDefault="007B628D" w:rsidP="009B18EC">
            <w:pPr>
              <w:spacing w:after="0" w:line="240" w:lineRule="auto"/>
              <w:rPr>
                <w:rFonts w:cstheme="minorHAnsi"/>
                <w:lang w:val="en-MY" w:eastAsia="en-MY"/>
              </w:rPr>
            </w:pPr>
          </w:p>
        </w:tc>
      </w:tr>
      <w:tr w:rsidR="007B628D" w:rsidRPr="006D0D80" w:rsidTr="009B18EC">
        <w:trPr>
          <w:trHeight w:val="362"/>
        </w:trPr>
        <w:tc>
          <w:tcPr>
            <w:tcW w:w="87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628D" w:rsidRPr="006D0D80" w:rsidRDefault="007B628D" w:rsidP="009B18EC">
            <w:pPr>
              <w:spacing w:after="0" w:line="240" w:lineRule="auto"/>
              <w:rPr>
                <w:rFonts w:cstheme="minorHAnsi"/>
                <w:lang w:val="en-MY" w:eastAsia="en-MY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SECTION D : RESEARCH PROPOSAL</w:t>
            </w:r>
          </w:p>
        </w:tc>
      </w:tr>
      <w:tr w:rsidR="007B628D" w:rsidRPr="006D0D80" w:rsidTr="009B18EC">
        <w:trPr>
          <w:trHeight w:val="5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lastRenderedPageBreak/>
              <w:t>Executive Summary of Research Proposal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628D" w:rsidRPr="006D0D80" w:rsidRDefault="007B628D" w:rsidP="009B18EC">
            <w:pPr>
              <w:spacing w:after="0" w:line="240" w:lineRule="auto"/>
              <w:rPr>
                <w:rFonts w:cstheme="minorHAnsi"/>
                <w:lang w:val="en-MY" w:eastAsia="en-MY"/>
              </w:rPr>
            </w:pPr>
          </w:p>
        </w:tc>
      </w:tr>
      <w:tr w:rsidR="007B628D" w:rsidRPr="006D0D80" w:rsidTr="009B18EC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Problem Statement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7B628D" w:rsidRPr="006D0D80" w:rsidTr="009B18EC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iCs/>
                <w:color w:val="000000"/>
              </w:rPr>
              <w:t>Research Questions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8D" w:rsidRPr="006D0D80" w:rsidRDefault="007B628D" w:rsidP="009B18EC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MY" w:eastAsia="en-MY"/>
              </w:rPr>
            </w:pPr>
          </w:p>
        </w:tc>
      </w:tr>
      <w:tr w:rsidR="007B628D" w:rsidRPr="006D0D80" w:rsidTr="009B18EC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628D" w:rsidRPr="006D0D80" w:rsidRDefault="00E30EAC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O</w:t>
            </w:r>
            <w:r w:rsidR="007B628D" w:rsidRPr="006D0D80">
              <w:rPr>
                <w:rFonts w:eastAsia="Times New Roman" w:cstheme="minorHAnsi"/>
                <w:b/>
                <w:bCs/>
                <w:color w:val="000000"/>
              </w:rPr>
              <w:t>bjectives of Research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8D" w:rsidRPr="006D0D80" w:rsidRDefault="007B628D" w:rsidP="009B18E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7B628D" w:rsidRPr="006D0D80" w:rsidTr="009B18EC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Literature Review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B628D" w:rsidRPr="006D0D80" w:rsidTr="009B18EC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Methodology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B628D" w:rsidRPr="006D0D80" w:rsidTr="009B18EC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References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7B628D" w:rsidRPr="006D0D80" w:rsidTr="009B18EC">
        <w:trPr>
          <w:trHeight w:val="5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Novel Theories/New Findings/Knowledge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7B628D" w:rsidRPr="006D0D80" w:rsidTr="009B18EC">
        <w:trPr>
          <w:trHeight w:val="5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Expected Research Publication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:rsidR="007B628D" w:rsidRPr="006D0D80" w:rsidRDefault="007B628D" w:rsidP="009B18E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E30EAC" w:rsidRPr="006D0D80" w:rsidTr="009B18EC">
        <w:trPr>
          <w:trHeight w:val="5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E30EAC" w:rsidRPr="006D0D80" w:rsidRDefault="00E30EAC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Research Impact Towards BPMB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EAC" w:rsidRPr="006D0D80" w:rsidRDefault="00E30EAC" w:rsidP="009B18E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E30EAC" w:rsidRPr="006D0D80" w:rsidTr="009B18EC">
        <w:trPr>
          <w:trHeight w:val="5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E30EAC" w:rsidRDefault="00E30EAC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Research Outcomes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EAC" w:rsidRPr="006D0D80" w:rsidRDefault="00E30EAC" w:rsidP="009B18E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7B628D" w:rsidRPr="006D0D80" w:rsidTr="009B18EC">
        <w:trPr>
          <w:trHeight w:val="350"/>
        </w:trPr>
        <w:tc>
          <w:tcPr>
            <w:tcW w:w="87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628D" w:rsidRPr="006D0D80" w:rsidRDefault="007B628D" w:rsidP="009B18E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6D0D80">
              <w:rPr>
                <w:rFonts w:eastAsia="Times New Roman" w:cstheme="minorHAnsi"/>
                <w:b/>
                <w:color w:val="000000"/>
              </w:rPr>
              <w:t>SECTION E : RESEARCH ACTIVITY</w:t>
            </w:r>
          </w:p>
        </w:tc>
      </w:tr>
      <w:tr w:rsidR="007B628D" w:rsidRPr="006D0D80" w:rsidTr="009B18EC">
        <w:trPr>
          <w:trHeight w:val="5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Project Gantt Chart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628D" w:rsidRPr="006D0D80" w:rsidRDefault="007B628D" w:rsidP="009B18E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7B628D" w:rsidRPr="006D0D80" w:rsidTr="009B18EC">
        <w:trPr>
          <w:trHeight w:val="5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Project Milestone and Dates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628D" w:rsidRPr="006D0D80" w:rsidRDefault="007B628D" w:rsidP="009B18E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7B628D" w:rsidRPr="006D0D80" w:rsidTr="009B18EC">
        <w:trPr>
          <w:trHeight w:val="5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Flowchart of Research Activities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628D" w:rsidRPr="006D0D80" w:rsidRDefault="007B628D" w:rsidP="009B18E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7B628D" w:rsidRPr="006D0D80" w:rsidTr="009B18EC">
        <w:trPr>
          <w:trHeight w:val="300"/>
        </w:trPr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28D" w:rsidRPr="006D0D80" w:rsidRDefault="007B628D" w:rsidP="009B18E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SECTION F : BUDGET</w:t>
            </w:r>
          </w:p>
        </w:tc>
      </w:tr>
      <w:tr w:rsidR="00E30EAC" w:rsidRPr="006D0D80" w:rsidTr="0047270E">
        <w:trPr>
          <w:trHeight w:val="300"/>
        </w:trPr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30EAC" w:rsidRPr="006D0D80" w:rsidRDefault="00E30EAC" w:rsidP="009B18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Budget Details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30EAC" w:rsidRPr="006D0D80" w:rsidRDefault="00E30EAC" w:rsidP="009B18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Year 1</w:t>
            </w:r>
          </w:p>
        </w:tc>
      </w:tr>
      <w:tr w:rsidR="00E30EAC" w:rsidRPr="006D0D80" w:rsidTr="007346C7">
        <w:trPr>
          <w:trHeight w:val="300"/>
        </w:trPr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E30EAC" w:rsidRPr="006D0D80" w:rsidRDefault="00E30EAC" w:rsidP="009B1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</w:rPr>
            </w:pPr>
            <w:r w:rsidRPr="006D0D80">
              <w:rPr>
                <w:rFonts w:cstheme="minorHAnsi"/>
                <w:b/>
              </w:rPr>
              <w:t>Vote 11000 : Salary and Wages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EAC" w:rsidRPr="006D0D80" w:rsidRDefault="00E30EAC" w:rsidP="009B18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30EAC" w:rsidRPr="006D0D80" w:rsidTr="00D7281B">
        <w:trPr>
          <w:trHeight w:val="300"/>
        </w:trPr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E30EAC" w:rsidRPr="006D0D80" w:rsidRDefault="00E30EAC" w:rsidP="009B1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6D0D80">
              <w:rPr>
                <w:rFonts w:cstheme="minorHAnsi"/>
                <w:b/>
                <w:bCs/>
              </w:rPr>
              <w:t>Vote 21000 : Travelling expenses and subsistence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EAC" w:rsidRPr="006D0D80" w:rsidRDefault="00E30EAC" w:rsidP="009B18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30EAC" w:rsidRPr="006D0D80" w:rsidTr="005D4725">
        <w:trPr>
          <w:trHeight w:val="197"/>
        </w:trPr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E30EAC" w:rsidRPr="006D0D80" w:rsidRDefault="00E30EAC" w:rsidP="009B1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6D0D80">
              <w:rPr>
                <w:rFonts w:cstheme="minorHAnsi"/>
                <w:b/>
                <w:bCs/>
              </w:rPr>
              <w:t>Vote 24000 : Rental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EAC" w:rsidRPr="006D0D80" w:rsidRDefault="00E30EAC" w:rsidP="009B18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30EAC" w:rsidRPr="006D0D80" w:rsidTr="00E30EAC">
        <w:trPr>
          <w:trHeight w:val="260"/>
        </w:trPr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E30EAC" w:rsidRPr="006D0D80" w:rsidRDefault="00E30EAC" w:rsidP="00E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6D0D80">
              <w:rPr>
                <w:rFonts w:cstheme="minorHAnsi"/>
                <w:b/>
                <w:bCs/>
              </w:rPr>
              <w:t>Vote 27000 :</w:t>
            </w:r>
            <w:r>
              <w:rPr>
                <w:rFonts w:cstheme="minorHAnsi"/>
                <w:b/>
                <w:bCs/>
              </w:rPr>
              <w:t xml:space="preserve"> Research Materials &amp; Supplies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EAC" w:rsidRPr="006D0D80" w:rsidRDefault="00E30EAC" w:rsidP="009B18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30EAC" w:rsidRPr="006D0D80" w:rsidTr="0000477D">
        <w:trPr>
          <w:trHeight w:val="143"/>
        </w:trPr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E30EAC" w:rsidRPr="006D0D80" w:rsidRDefault="00E30EAC" w:rsidP="009B1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6D0D80">
              <w:rPr>
                <w:rFonts w:cstheme="minorHAnsi"/>
                <w:b/>
                <w:bCs/>
              </w:rPr>
              <w:t xml:space="preserve">Vote 28000 : </w:t>
            </w:r>
            <w:r w:rsidRPr="006D0D80">
              <w:rPr>
                <w:rFonts w:cstheme="minorHAnsi"/>
              </w:rPr>
              <w:t xml:space="preserve"> </w:t>
            </w:r>
            <w:r w:rsidRPr="006D0D80">
              <w:rPr>
                <w:rFonts w:cstheme="minorHAnsi"/>
                <w:b/>
                <w:bCs/>
              </w:rPr>
              <w:t>Maintenance and Minor Repair Services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EAC" w:rsidRPr="006D0D80" w:rsidRDefault="00E30EAC" w:rsidP="009B18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30EAC" w:rsidRPr="006D0D80" w:rsidTr="00CD55E4">
        <w:trPr>
          <w:trHeight w:val="540"/>
        </w:trPr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E30EAC" w:rsidRPr="006D0D80" w:rsidRDefault="00E30EAC" w:rsidP="009B1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6D0D80">
              <w:rPr>
                <w:rFonts w:cstheme="minorHAnsi"/>
                <w:b/>
                <w:bCs/>
              </w:rPr>
              <w:t>Vote 29000 : Professional services, hospitality, and other services including wages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EAC" w:rsidRPr="006D0D80" w:rsidRDefault="00E30EAC" w:rsidP="009B18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30EAC" w:rsidRPr="006D0D80" w:rsidTr="00DE0711">
        <w:trPr>
          <w:trHeight w:val="278"/>
        </w:trPr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E30EAC" w:rsidRPr="006D0D80" w:rsidRDefault="00E30EAC" w:rsidP="009B1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6D0D80">
              <w:rPr>
                <w:rFonts w:cstheme="minorHAnsi"/>
                <w:b/>
              </w:rPr>
              <w:t>Vote 35000 : Accessories and Equipment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EAC" w:rsidRPr="006D0D80" w:rsidRDefault="00E30EAC" w:rsidP="009B18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30EAC" w:rsidRPr="006D0D80" w:rsidTr="00765CD4">
        <w:trPr>
          <w:trHeight w:val="300"/>
        </w:trPr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30EAC" w:rsidRPr="006D0D80" w:rsidRDefault="00E30EAC" w:rsidP="009B18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cstheme="minorHAnsi"/>
                <w:b/>
              </w:rPr>
            </w:pPr>
            <w:r w:rsidRPr="006D0D80">
              <w:rPr>
                <w:rFonts w:cstheme="minorHAnsi"/>
                <w:b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EAC" w:rsidRPr="006D0D80" w:rsidRDefault="00E30EAC" w:rsidP="009B18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D0D80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7B628D" w:rsidRPr="006D0D80" w:rsidTr="009B18EC">
        <w:trPr>
          <w:trHeight w:val="300"/>
        </w:trPr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628D" w:rsidRPr="006D0D80" w:rsidRDefault="007B628D" w:rsidP="009B18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rPr>
                <w:rFonts w:cstheme="minorHAnsi"/>
                <w:b/>
                <w:bCs/>
              </w:rPr>
            </w:pPr>
            <w:r w:rsidRPr="006D0D80">
              <w:rPr>
                <w:rFonts w:eastAsia="Times New Roman" w:cstheme="minorHAnsi"/>
                <w:b/>
                <w:bCs/>
                <w:color w:val="000000"/>
              </w:rPr>
              <w:t>SECTION G : DECLARATION</w:t>
            </w:r>
          </w:p>
        </w:tc>
      </w:tr>
      <w:tr w:rsidR="007B628D" w:rsidRPr="006D0D80" w:rsidTr="009B18EC">
        <w:trPr>
          <w:trHeight w:val="300"/>
        </w:trPr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7B628D" w:rsidRPr="006D0D80" w:rsidRDefault="00E30EAC" w:rsidP="009B18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noProof/>
                <w:color w:val="00000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13AA3B" wp14:editId="6B6877C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145415" cy="111760"/>
                      <wp:effectExtent l="0" t="0" r="26035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5837C9" id="Rectangle 4" o:spid="_x0000_s1026" style="position:absolute;margin-left:-.05pt;margin-top:.35pt;width:11.45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  </w:t>
            </w:r>
            <w:r w:rsidR="007B628D" w:rsidRPr="006D0D80">
              <w:rPr>
                <w:rFonts w:eastAsia="Times New Roman" w:cstheme="minorHAnsi"/>
                <w:b/>
                <w:bCs/>
                <w:color w:val="000000"/>
              </w:rPr>
              <w:t xml:space="preserve">1. </w:t>
            </w:r>
            <w:r w:rsidR="007B628D" w:rsidRPr="006D0D80">
              <w:rPr>
                <w:rFonts w:cstheme="minorHAnsi"/>
              </w:rPr>
              <w:t xml:space="preserve"> </w:t>
            </w:r>
            <w:r w:rsidR="007B628D" w:rsidRPr="006D0D80">
              <w:rPr>
                <w:rFonts w:eastAsia="Times New Roman" w:cstheme="minorHAnsi"/>
                <w:b/>
                <w:bCs/>
                <w:color w:val="000000"/>
              </w:rPr>
              <w:t>All information stated here are accurate, RMC has right to reject or to cancel the offer without prior notice if there is any inaccurate information given.</w:t>
            </w:r>
          </w:p>
        </w:tc>
      </w:tr>
      <w:tr w:rsidR="006E3B01" w:rsidRPr="006D0D80" w:rsidTr="009B18EC">
        <w:trPr>
          <w:trHeight w:val="300"/>
        </w:trPr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6E3B01" w:rsidRPr="006D0D80" w:rsidRDefault="00E30EAC" w:rsidP="009B18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noProof/>
                <w:color w:val="00000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14E975" wp14:editId="6F4216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45415" cy="111760"/>
                      <wp:effectExtent l="0" t="0" r="26035" b="215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6F2365" id="Rectangle 3" o:spid="_x0000_s1026" style="position:absolute;margin-left:0;margin-top:2.65pt;width:11.45pt;height: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  </w:t>
            </w:r>
            <w:r w:rsidR="006E3B01" w:rsidRPr="006D0D80">
              <w:rPr>
                <w:rFonts w:eastAsia="Times New Roman" w:cstheme="minorHAnsi"/>
                <w:b/>
                <w:bCs/>
                <w:color w:val="000000"/>
              </w:rPr>
              <w:t xml:space="preserve">2. </w:t>
            </w:r>
            <w:r w:rsidR="006E3B01" w:rsidRPr="006D0D80">
              <w:rPr>
                <w:rFonts w:cstheme="minorHAnsi"/>
              </w:rPr>
              <w:t xml:space="preserve"> </w:t>
            </w:r>
            <w:r w:rsidR="006E3B01" w:rsidRPr="006D0D80">
              <w:rPr>
                <w:rFonts w:eastAsia="Times New Roman" w:cstheme="minorHAnsi"/>
                <w:b/>
                <w:bCs/>
                <w:color w:val="000000"/>
              </w:rPr>
              <w:t xml:space="preserve">Application of this research is also presented for the other research grant/s (grant's name and total amount) </w:t>
            </w:r>
          </w:p>
        </w:tc>
      </w:tr>
      <w:tr w:rsidR="006E3B01" w:rsidRPr="006D0D80" w:rsidTr="009B18EC">
        <w:trPr>
          <w:trHeight w:val="300"/>
        </w:trPr>
        <w:tc>
          <w:tcPr>
            <w:tcW w:w="8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6E3B01" w:rsidRPr="006D0D80" w:rsidRDefault="00E30EAC" w:rsidP="009B18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noProof/>
                <w:color w:val="00000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3E3027" wp14:editId="00F7B9B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55880</wp:posOffset>
                      </wp:positionV>
                      <wp:extent cx="145415" cy="111760"/>
                      <wp:effectExtent l="0" t="0" r="2603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48CD2D" id="Rectangle 1" o:spid="_x0000_s1026" style="position:absolute;margin-left:-.05pt;margin-top:4.4pt;width:11.45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dukwIAAIM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" filled="f" strokecolor="black [3213]" strokeweight="2pt"/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  </w:t>
            </w:r>
            <w:r w:rsidR="006E3B01" w:rsidRPr="006D0D80">
              <w:rPr>
                <w:rFonts w:eastAsia="Times New Roman" w:cstheme="minorHAnsi"/>
                <w:b/>
                <w:bCs/>
                <w:color w:val="000000"/>
              </w:rPr>
              <w:t>3. Application of this research is subject to Ethical Committee approval.</w:t>
            </w:r>
          </w:p>
        </w:tc>
      </w:tr>
    </w:tbl>
    <w:p w:rsidR="006A3CE6" w:rsidRPr="006D0D80" w:rsidRDefault="006A3CE6">
      <w:pPr>
        <w:rPr>
          <w:rFonts w:cstheme="minorHAnsi"/>
        </w:rPr>
      </w:pPr>
    </w:p>
    <w:sectPr w:rsidR="006A3CE6" w:rsidRPr="006D0D80" w:rsidSect="00350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5043"/>
    <w:multiLevelType w:val="hybridMultilevel"/>
    <w:tmpl w:val="9384BA9C"/>
    <w:lvl w:ilvl="0" w:tplc="187A85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3565"/>
    <w:multiLevelType w:val="hybridMultilevel"/>
    <w:tmpl w:val="531CB6B2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966CE6"/>
    <w:multiLevelType w:val="hybridMultilevel"/>
    <w:tmpl w:val="F0686632"/>
    <w:lvl w:ilvl="0" w:tplc="B12C81CC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100" w:hanging="360"/>
      </w:pPr>
    </w:lvl>
    <w:lvl w:ilvl="2" w:tplc="4409001B" w:tentative="1">
      <w:start w:val="1"/>
      <w:numFmt w:val="lowerRoman"/>
      <w:lvlText w:val="%3."/>
      <w:lvlJc w:val="right"/>
      <w:pPr>
        <w:ind w:left="1820" w:hanging="180"/>
      </w:pPr>
    </w:lvl>
    <w:lvl w:ilvl="3" w:tplc="4409000F" w:tentative="1">
      <w:start w:val="1"/>
      <w:numFmt w:val="decimal"/>
      <w:lvlText w:val="%4."/>
      <w:lvlJc w:val="left"/>
      <w:pPr>
        <w:ind w:left="2540" w:hanging="360"/>
      </w:pPr>
    </w:lvl>
    <w:lvl w:ilvl="4" w:tplc="44090019" w:tentative="1">
      <w:start w:val="1"/>
      <w:numFmt w:val="lowerLetter"/>
      <w:lvlText w:val="%5."/>
      <w:lvlJc w:val="left"/>
      <w:pPr>
        <w:ind w:left="3260" w:hanging="360"/>
      </w:pPr>
    </w:lvl>
    <w:lvl w:ilvl="5" w:tplc="4409001B" w:tentative="1">
      <w:start w:val="1"/>
      <w:numFmt w:val="lowerRoman"/>
      <w:lvlText w:val="%6."/>
      <w:lvlJc w:val="right"/>
      <w:pPr>
        <w:ind w:left="3980" w:hanging="180"/>
      </w:pPr>
    </w:lvl>
    <w:lvl w:ilvl="6" w:tplc="4409000F" w:tentative="1">
      <w:start w:val="1"/>
      <w:numFmt w:val="decimal"/>
      <w:lvlText w:val="%7."/>
      <w:lvlJc w:val="left"/>
      <w:pPr>
        <w:ind w:left="4700" w:hanging="360"/>
      </w:pPr>
    </w:lvl>
    <w:lvl w:ilvl="7" w:tplc="44090019" w:tentative="1">
      <w:start w:val="1"/>
      <w:numFmt w:val="lowerLetter"/>
      <w:lvlText w:val="%8."/>
      <w:lvlJc w:val="left"/>
      <w:pPr>
        <w:ind w:left="5420" w:hanging="360"/>
      </w:pPr>
    </w:lvl>
    <w:lvl w:ilvl="8" w:tplc="4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5FAD2A4B"/>
    <w:multiLevelType w:val="hybridMultilevel"/>
    <w:tmpl w:val="522E149A"/>
    <w:lvl w:ilvl="0" w:tplc="5FFA5AD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0C5EC0"/>
    <w:multiLevelType w:val="hybridMultilevel"/>
    <w:tmpl w:val="77A808C0"/>
    <w:lvl w:ilvl="0" w:tplc="5FFA5AD2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color w:val="666666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11E44"/>
    <w:multiLevelType w:val="hybridMultilevel"/>
    <w:tmpl w:val="B322C1FA"/>
    <w:lvl w:ilvl="0" w:tplc="5FFA5AD2">
      <w:start w:val="1"/>
      <w:numFmt w:val="lowerRoman"/>
      <w:lvlText w:val="%1)"/>
      <w:lvlJc w:val="left"/>
      <w:pPr>
        <w:ind w:left="38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100" w:hanging="360"/>
      </w:pPr>
    </w:lvl>
    <w:lvl w:ilvl="2" w:tplc="4409001B" w:tentative="1">
      <w:start w:val="1"/>
      <w:numFmt w:val="lowerRoman"/>
      <w:lvlText w:val="%3."/>
      <w:lvlJc w:val="right"/>
      <w:pPr>
        <w:ind w:left="1820" w:hanging="180"/>
      </w:pPr>
    </w:lvl>
    <w:lvl w:ilvl="3" w:tplc="4409000F" w:tentative="1">
      <w:start w:val="1"/>
      <w:numFmt w:val="decimal"/>
      <w:lvlText w:val="%4."/>
      <w:lvlJc w:val="left"/>
      <w:pPr>
        <w:ind w:left="2540" w:hanging="360"/>
      </w:pPr>
    </w:lvl>
    <w:lvl w:ilvl="4" w:tplc="44090019" w:tentative="1">
      <w:start w:val="1"/>
      <w:numFmt w:val="lowerLetter"/>
      <w:lvlText w:val="%5."/>
      <w:lvlJc w:val="left"/>
      <w:pPr>
        <w:ind w:left="3260" w:hanging="360"/>
      </w:pPr>
    </w:lvl>
    <w:lvl w:ilvl="5" w:tplc="4409001B" w:tentative="1">
      <w:start w:val="1"/>
      <w:numFmt w:val="lowerRoman"/>
      <w:lvlText w:val="%6."/>
      <w:lvlJc w:val="right"/>
      <w:pPr>
        <w:ind w:left="3980" w:hanging="180"/>
      </w:pPr>
    </w:lvl>
    <w:lvl w:ilvl="6" w:tplc="4409000F" w:tentative="1">
      <w:start w:val="1"/>
      <w:numFmt w:val="decimal"/>
      <w:lvlText w:val="%7."/>
      <w:lvlJc w:val="left"/>
      <w:pPr>
        <w:ind w:left="4700" w:hanging="360"/>
      </w:pPr>
    </w:lvl>
    <w:lvl w:ilvl="7" w:tplc="44090019" w:tentative="1">
      <w:start w:val="1"/>
      <w:numFmt w:val="lowerLetter"/>
      <w:lvlText w:val="%8."/>
      <w:lvlJc w:val="left"/>
      <w:pPr>
        <w:ind w:left="5420" w:hanging="360"/>
      </w:pPr>
    </w:lvl>
    <w:lvl w:ilvl="8" w:tplc="4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6ADC46BD"/>
    <w:multiLevelType w:val="hybridMultilevel"/>
    <w:tmpl w:val="1CCCFFE4"/>
    <w:lvl w:ilvl="0" w:tplc="5FFA5AD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03141"/>
    <w:multiLevelType w:val="hybridMultilevel"/>
    <w:tmpl w:val="6C36D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8A2E43"/>
    <w:multiLevelType w:val="hybridMultilevel"/>
    <w:tmpl w:val="DFF68084"/>
    <w:lvl w:ilvl="0" w:tplc="A2648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666666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11FFF"/>
    <w:multiLevelType w:val="hybridMultilevel"/>
    <w:tmpl w:val="21DA2A1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E6"/>
    <w:rsid w:val="00024965"/>
    <w:rsid w:val="000469CC"/>
    <w:rsid w:val="000F2071"/>
    <w:rsid w:val="00110E51"/>
    <w:rsid w:val="00193834"/>
    <w:rsid w:val="00212620"/>
    <w:rsid w:val="002821DE"/>
    <w:rsid w:val="00287BFB"/>
    <w:rsid w:val="002A2A7A"/>
    <w:rsid w:val="002C1FCB"/>
    <w:rsid w:val="002F433C"/>
    <w:rsid w:val="0032699C"/>
    <w:rsid w:val="00350588"/>
    <w:rsid w:val="00372415"/>
    <w:rsid w:val="003E7C9D"/>
    <w:rsid w:val="004230F2"/>
    <w:rsid w:val="00471AFD"/>
    <w:rsid w:val="00533ED3"/>
    <w:rsid w:val="005B45AB"/>
    <w:rsid w:val="005C625E"/>
    <w:rsid w:val="005D0D2E"/>
    <w:rsid w:val="00631D1A"/>
    <w:rsid w:val="006533FF"/>
    <w:rsid w:val="006A3CE6"/>
    <w:rsid w:val="006B3003"/>
    <w:rsid w:val="006B5F49"/>
    <w:rsid w:val="006C3496"/>
    <w:rsid w:val="006D0D80"/>
    <w:rsid w:val="006E3B01"/>
    <w:rsid w:val="0072078C"/>
    <w:rsid w:val="00771F85"/>
    <w:rsid w:val="0077413E"/>
    <w:rsid w:val="007A655C"/>
    <w:rsid w:val="007B628D"/>
    <w:rsid w:val="007C4AFD"/>
    <w:rsid w:val="00876E75"/>
    <w:rsid w:val="008D54AD"/>
    <w:rsid w:val="0091740D"/>
    <w:rsid w:val="00917555"/>
    <w:rsid w:val="00922C4F"/>
    <w:rsid w:val="00943180"/>
    <w:rsid w:val="00984FFA"/>
    <w:rsid w:val="00995F68"/>
    <w:rsid w:val="009B18EC"/>
    <w:rsid w:val="00A0255B"/>
    <w:rsid w:val="00A4718A"/>
    <w:rsid w:val="00A70D59"/>
    <w:rsid w:val="00AB1127"/>
    <w:rsid w:val="00AD535A"/>
    <w:rsid w:val="00B00065"/>
    <w:rsid w:val="00B418F9"/>
    <w:rsid w:val="00BC69FC"/>
    <w:rsid w:val="00C92EE2"/>
    <w:rsid w:val="00D25D82"/>
    <w:rsid w:val="00D77CC0"/>
    <w:rsid w:val="00D85467"/>
    <w:rsid w:val="00E00AD5"/>
    <w:rsid w:val="00E30EAC"/>
    <w:rsid w:val="00EB4372"/>
    <w:rsid w:val="00F5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F08AA7-24F5-4D44-A24B-33E7E2A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496"/>
    <w:pPr>
      <w:ind w:left="720"/>
      <w:contextualSpacing/>
    </w:pPr>
  </w:style>
  <w:style w:type="character" w:styleId="Hyperlink">
    <w:name w:val="Hyperlink"/>
    <w:uiPriority w:val="99"/>
    <w:unhideWhenUsed/>
    <w:rsid w:val="007741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41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5B45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rsid w:val="005B45AB"/>
    <w:rPr>
      <w:rFonts w:ascii="Times New Roman" w:eastAsia="Times New Roman" w:hAnsi="Times New Roman" w:cs="Times New Roman"/>
      <w:sz w:val="24"/>
      <w:szCs w:val="24"/>
      <w:lang w:val="ms-MY"/>
    </w:rPr>
  </w:style>
  <w:style w:type="character" w:styleId="CommentReference">
    <w:name w:val="annotation reference"/>
    <w:basedOn w:val="DefaultParagraphFont"/>
    <w:uiPriority w:val="99"/>
    <w:semiHidden/>
    <w:unhideWhenUsed/>
    <w:rsid w:val="003E7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C9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71AFD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71AFD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c/c9/BPMB_logo.svg/1200px-BPMB_logo.svg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D464-E444-492B-B885-F54055A6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2016-11-21T09:16:00Z</cp:lastPrinted>
  <dcterms:created xsi:type="dcterms:W3CDTF">2020-11-13T01:54:00Z</dcterms:created>
  <dcterms:modified xsi:type="dcterms:W3CDTF">2020-11-13T01:54:00Z</dcterms:modified>
</cp:coreProperties>
</file>