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left="0" w:hanging="2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BORANG ISYTIHAR ASET PROJEK PENYELIDIKAN/ PERUNDINGAN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PEJABAT TIMBALAN NAIB CANSELOR (PENYELIDIKAN DAN INOVASI)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hanging="2"/>
        <w:jc w:val="center"/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UNIVERSITI TEKNOLOGI MARA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spacing w:after="120" w:lineRule="auto"/>
        <w:ind w:left="0" w:firstLine="0"/>
        <w:jc w:val="left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6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15"/>
        <w:gridCol w:w="582"/>
        <w:gridCol w:w="2722"/>
        <w:gridCol w:w="582"/>
        <w:gridCol w:w="2915"/>
        <w:gridCol w:w="584"/>
        <w:gridCol w:w="2721"/>
        <w:gridCol w:w="777"/>
        <w:gridCol w:w="3110"/>
        <w:tblGridChange w:id="0">
          <w:tblGrid>
            <w:gridCol w:w="1615"/>
            <w:gridCol w:w="582"/>
            <w:gridCol w:w="2722"/>
            <w:gridCol w:w="582"/>
            <w:gridCol w:w="2915"/>
            <w:gridCol w:w="584"/>
            <w:gridCol w:w="2721"/>
            <w:gridCol w:w="777"/>
            <w:gridCol w:w="3110"/>
          </w:tblGrid>
        </w:tblGridChange>
      </w:tblGrid>
      <w:tr>
        <w:trPr>
          <w:cantSplit w:val="0"/>
          <w:trHeight w:val="293" w:hRule="atLeast"/>
          <w:tblHeader w:val="0"/>
        </w:trP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Tujuan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Projek Tamat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Tukar Custodian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Tukar Lokasi </w:t>
            </w:r>
          </w:p>
          <w:p w:rsidR="00000000" w:rsidDel="00000000" w:rsidP="00000000" w:rsidRDefault="00000000" w:rsidRPr="00000000" w14:paraId="0000000B">
            <w:pPr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/ Pindah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Pelupusan </w:t>
            </w:r>
          </w:p>
          <w:p w:rsidR="00000000" w:rsidDel="00000000" w:rsidP="00000000" w:rsidRDefault="00000000" w:rsidRPr="00000000" w14:paraId="0000000E">
            <w:pPr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/ Pemulangan </w:t>
            </w:r>
          </w:p>
        </w:tc>
      </w:tr>
    </w:tbl>
    <w:p w:rsidR="00000000" w:rsidDel="00000000" w:rsidP="00000000" w:rsidRDefault="00000000" w:rsidRPr="00000000" w14:paraId="0000000F">
      <w:pPr>
        <w:ind w:left="0" w:hanging="2"/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hanging="2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BAHAGIAN 1 :  MAKLUMAT PROJEK </w:t>
      </w:r>
      <w:r w:rsidDel="00000000" w:rsidR="00000000" w:rsidRPr="00000000">
        <w:rPr>
          <w:rtl w:val="0"/>
        </w:rPr>
      </w:r>
    </w:p>
    <w:tbl>
      <w:tblPr>
        <w:tblStyle w:val="Table2"/>
        <w:tblW w:w="15688.0" w:type="dxa"/>
        <w:jc w:val="left"/>
        <w:tblInd w:w="-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08"/>
        <w:gridCol w:w="360"/>
        <w:gridCol w:w="9720"/>
        <w:tblGridChange w:id="0">
          <w:tblGrid>
            <w:gridCol w:w="5608"/>
            <w:gridCol w:w="360"/>
            <w:gridCol w:w="9720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NOMBOR FAIL PROJEK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ind w:left="0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KOD PROJEK PEJ. BENDAHARI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ind w:left="0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TARIKH MULA – TAMAT PROJEK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ind w:left="0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before="120" w:lineRule="auto"/>
        <w:ind w:left="0" w:hanging="2"/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BAHAGIAN 2 : MAKLUMAT HARTA</w:t>
      </w:r>
      <w:r w:rsidDel="00000000" w:rsidR="00000000" w:rsidRPr="00000000">
        <w:rPr>
          <w:rtl w:val="0"/>
        </w:rPr>
      </w:r>
    </w:p>
    <w:tbl>
      <w:tblPr>
        <w:tblStyle w:val="Table3"/>
        <w:tblW w:w="15729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4"/>
        <w:gridCol w:w="1588"/>
        <w:gridCol w:w="1701"/>
        <w:gridCol w:w="1220"/>
        <w:gridCol w:w="2280"/>
        <w:gridCol w:w="1744"/>
        <w:gridCol w:w="1560"/>
        <w:gridCol w:w="1984"/>
        <w:gridCol w:w="1843"/>
        <w:gridCol w:w="1276"/>
        <w:tblGridChange w:id="0">
          <w:tblGrid>
            <w:gridCol w:w="534"/>
            <w:gridCol w:w="1588"/>
            <w:gridCol w:w="1701"/>
            <w:gridCol w:w="1220"/>
            <w:gridCol w:w="2280"/>
            <w:gridCol w:w="1744"/>
            <w:gridCol w:w="1560"/>
            <w:gridCol w:w="1984"/>
            <w:gridCol w:w="1843"/>
            <w:gridCol w:w="1276"/>
          </w:tblGrid>
        </w:tblGridChange>
      </w:tblGrid>
      <w:tr>
        <w:trPr>
          <w:cantSplit w:val="0"/>
          <w:trHeight w:val="2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KOD HARTA/</w:t>
              <w:br w:type="textWrapping"/>
              <w:t xml:space="preserve">INVENTORI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RUJUKAN BAUCER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TARIKH BELIAN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PERIHAL HARTA/ JENAMA MODEL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NO. SIRI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HARGA (RM)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LOKASI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ind w:left="0" w:hanging="2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CATATAN</w:t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ind w:left="0" w:hanging="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ind w:left="0" w:firstLine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ind w:left="0" w:firstLine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(C)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(D)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(E)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(F)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ASAL (G)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BARU (H)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ind w:left="0" w:hanging="2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ind w:left="0" w:hanging="2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ind w:left="0" w:hanging="2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ind w:left="0" w:hanging="2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ind w:left="0" w:hanging="2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ind w:left="0" w:hanging="2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ind w:left="0" w:hanging="2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ind w:left="0" w:hanging="2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ind w:left="0" w:hanging="2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ind w:left="0" w:hanging="2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ind w:left="0" w:hanging="2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ind w:left="0" w:hanging="2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ind w:left="0" w:hanging="2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ind w:left="0" w:hanging="2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ind w:left="0" w:hanging="2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ind w:left="0" w:hanging="2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ind w:left="0" w:hanging="2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ind w:left="0" w:hanging="2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ind w:left="0" w:hanging="2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ind w:left="0" w:hanging="2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ind w:left="0" w:hanging="2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ind w:left="0" w:hanging="2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ind w:left="0" w:hanging="2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ind w:left="0" w:hanging="2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ind w:left="0" w:hanging="2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ind w:left="0" w:hanging="2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ind w:left="0" w:hanging="2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ind w:left="0" w:hanging="2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ind w:left="0" w:hanging="2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ind w:left="0" w:hanging="2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ind w:left="0" w:hanging="2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pacing w:before="120" w:lineRule="auto"/>
        <w:ind w:left="0" w:hanging="2"/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BAHAGIAN 3 : MAKLUMAT CUSTODIAN   </w:t>
      </w:r>
      <w:r w:rsidDel="00000000" w:rsidR="00000000" w:rsidRPr="00000000">
        <w:rPr>
          <w:rtl w:val="0"/>
        </w:rPr>
      </w:r>
    </w:p>
    <w:tbl>
      <w:tblPr>
        <w:tblStyle w:val="Table4"/>
        <w:tblW w:w="157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70"/>
        <w:gridCol w:w="5130"/>
        <w:gridCol w:w="5220"/>
        <w:gridCol w:w="3310"/>
        <w:tblGridChange w:id="0">
          <w:tblGrid>
            <w:gridCol w:w="2070"/>
            <w:gridCol w:w="5130"/>
            <w:gridCol w:w="5220"/>
            <w:gridCol w:w="3310"/>
          </w:tblGrid>
        </w:tblGridChange>
      </w:tblGrid>
      <w:tr>
        <w:trPr>
          <w:cantSplit w:val="0"/>
          <w:trHeight w:val="5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ind w:left="0" w:hanging="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CUSTODIAN ASAL</w:t>
            </w:r>
          </w:p>
          <w:p w:rsidR="00000000" w:rsidDel="00000000" w:rsidP="00000000" w:rsidRDefault="00000000" w:rsidRPr="00000000" w14:paraId="00000050">
            <w:pPr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(I)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CUSTODIAN BARU </w:t>
            </w:r>
          </w:p>
          <w:p w:rsidR="00000000" w:rsidDel="00000000" w:rsidP="00000000" w:rsidRDefault="00000000" w:rsidRPr="00000000" w14:paraId="00000052">
            <w:pPr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(J)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PENGESAHAN KETUA PTJ</w:t>
            </w:r>
          </w:p>
          <w:p w:rsidR="00000000" w:rsidDel="00000000" w:rsidP="00000000" w:rsidRDefault="00000000" w:rsidRPr="00000000" w14:paraId="00000054">
            <w:pPr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(Fakulti/ Institut/ Kampus Cawangan)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ind w:left="0" w:hanging="2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Tandatangan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ind w:left="0" w:hanging="2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ind w:left="0" w:hanging="2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ind w:left="0" w:hanging="2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ind w:left="0" w:hanging="2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Nama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ind w:left="0" w:hanging="2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ind w:left="0" w:hanging="2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ind w:left="0" w:hanging="2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ind w:left="0" w:hanging="2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No. Staf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ind w:left="0" w:hanging="2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ind w:left="0" w:hanging="2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ind w:left="0" w:hanging="2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Tarikh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ind w:left="0" w:hanging="2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ind w:left="0" w:hanging="2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ind w:left="0" w:hanging="2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spacing w:before="120" w:lineRule="auto"/>
        <w:ind w:left="0" w:hanging="2"/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BAHAGIAN 4 :  PENGESAHAN </w:t>
      </w:r>
      <w:r w:rsidDel="00000000" w:rsidR="00000000" w:rsidRPr="00000000">
        <w:rPr>
          <w:rtl w:val="0"/>
        </w:rPr>
      </w:r>
    </w:p>
    <w:tbl>
      <w:tblPr>
        <w:tblStyle w:val="Table5"/>
        <w:tblW w:w="157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70"/>
        <w:gridCol w:w="7110"/>
        <w:gridCol w:w="6550"/>
        <w:tblGridChange w:id="0">
          <w:tblGrid>
            <w:gridCol w:w="2070"/>
            <w:gridCol w:w="7110"/>
            <w:gridCol w:w="6550"/>
          </w:tblGrid>
        </w:tblGridChange>
      </w:tblGrid>
      <w:tr>
        <w:trPr>
          <w:cantSplit w:val="0"/>
          <w:trHeight w:val="34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6">
            <w:pPr>
              <w:ind w:left="0" w:hanging="2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KETUA RMC/ RMU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PEJABAT BENDAHARI </w:t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ind w:left="0" w:hanging="2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Tandatangan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ind w:left="0" w:hanging="2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ind w:left="0" w:hanging="2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C">
            <w:pPr>
              <w:ind w:left="0" w:hanging="2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Nama &amp; Cop Rasmi Jawatan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ind w:left="0" w:hanging="2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ind w:left="0" w:hanging="2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ind w:left="0" w:hanging="2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Tarikh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ind w:left="0" w:hanging="2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ind w:left="0" w:hanging="2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tabs>
          <w:tab w:val="left" w:pos="6600"/>
        </w:tabs>
        <w:ind w:left="0" w:hanging="2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1909" w:w="16834" w:orient="landscape"/>
      <w:pgMar w:bottom="1020" w:top="720" w:left="576" w:right="576" w:header="227" w:footer="21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b w:val="0"/>
        <w:color w:val="000000"/>
        <w:sz w:val="20"/>
        <w:szCs w:val="20"/>
        <w:vertAlign w:val="baseline"/>
      </w:rPr>
    </w:pPr>
    <w:r w:rsidDel="00000000" w:rsidR="00000000" w:rsidRPr="00000000">
      <w:rPr>
        <w:b w:val="1"/>
        <w:color w:val="000000"/>
        <w:sz w:val="20"/>
        <w:szCs w:val="20"/>
        <w:vertAlign w:val="baseline"/>
        <w:rtl w:val="0"/>
      </w:rPr>
      <w:t xml:space="preserve">Nota: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20"/>
        <w:szCs w:val="20"/>
        <w:highlight w:val="yellow"/>
        <w:vertAlign w:val="baseline"/>
      </w:rPr>
    </w:pPr>
    <w:r w:rsidDel="00000000" w:rsidR="00000000" w:rsidRPr="00000000">
      <w:rPr>
        <w:color w:val="000000"/>
        <w:sz w:val="20"/>
        <w:szCs w:val="20"/>
        <w:vertAlign w:val="baseline"/>
        <w:rtl w:val="0"/>
      </w:rPr>
      <w:t xml:space="preserve">(1) Sekiranya tujuan adalah pelupusa</w:t>
    </w:r>
    <w:r w:rsidDel="00000000" w:rsidR="00000000" w:rsidRPr="00000000">
      <w:rPr>
        <w:sz w:val="20"/>
        <w:szCs w:val="20"/>
        <w:vertAlign w:val="baseline"/>
        <w:rtl w:val="0"/>
      </w:rPr>
      <w:t xml:space="preserve">n secara jualan </w:t>
    </w:r>
    <w:r w:rsidDel="00000000" w:rsidR="00000000" w:rsidRPr="00000000">
      <w:rPr>
        <w:color w:val="000000"/>
        <w:sz w:val="20"/>
        <w:szCs w:val="20"/>
        <w:vertAlign w:val="baseline"/>
        <w:rtl w:val="0"/>
      </w:rPr>
      <w:t xml:space="preserve">komp</w:t>
    </w:r>
    <w:r w:rsidDel="00000000" w:rsidR="00000000" w:rsidRPr="00000000">
      <w:rPr>
        <w:sz w:val="20"/>
        <w:szCs w:val="20"/>
        <w:vertAlign w:val="baseline"/>
        <w:rtl w:val="0"/>
      </w:rPr>
      <w:t xml:space="preserve">uter riba dan tablet </w:t>
    </w:r>
    <w:r w:rsidDel="00000000" w:rsidR="00000000" w:rsidRPr="00000000">
      <w:rPr>
        <w:color w:val="000000"/>
        <w:sz w:val="20"/>
        <w:szCs w:val="20"/>
        <w:vertAlign w:val="baseline"/>
        <w:rtl w:val="0"/>
      </w:rPr>
      <w:t xml:space="preserve">mohon mengisi Borang Tawaran Pembelian Komputer Riba dan Tablet UiT</w:t>
    </w:r>
    <w:r w:rsidDel="00000000" w:rsidR="00000000" w:rsidRPr="00000000">
      <w:rPr>
        <w:sz w:val="20"/>
        <w:szCs w:val="20"/>
        <w:vertAlign w:val="baseline"/>
        <w:rtl w:val="0"/>
      </w:rPr>
      <w:t xml:space="preserve">M</w:t>
    </w:r>
    <w:r w:rsidDel="00000000" w:rsidR="00000000" w:rsidRPr="00000000">
      <w:rPr>
        <w:color w:val="000000"/>
        <w:sz w:val="20"/>
        <w:szCs w:val="20"/>
        <w:vertAlign w:val="baseline"/>
        <w:rtl w:val="0"/>
      </w:rPr>
      <w:t xml:space="preserve"> (</w:t>
    </w:r>
    <w:r w:rsidDel="00000000" w:rsidR="00000000" w:rsidRPr="00000000">
      <w:rPr>
        <w:sz w:val="20"/>
        <w:szCs w:val="20"/>
        <w:vertAlign w:val="baseline"/>
        <w:rtl w:val="0"/>
      </w:rPr>
      <w:t xml:space="preserve">TNCPIUiTM/ASET02)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20"/>
        <w:szCs w:val="20"/>
        <w:vertAlign w:val="baseline"/>
      </w:rPr>
    </w:pPr>
    <w:r w:rsidDel="00000000" w:rsidR="00000000" w:rsidRPr="00000000">
      <w:rPr>
        <w:color w:val="000000"/>
        <w:sz w:val="20"/>
        <w:szCs w:val="20"/>
        <w:vertAlign w:val="baseline"/>
        <w:rtl w:val="0"/>
      </w:rPr>
      <w:t xml:space="preserve">(2) Ruangan A hingga G dan I, perlu dilengkapkan oleh Custodian Asal.                                          </w:t>
    </w:r>
  </w:p>
  <w:p w:rsidR="00000000" w:rsidDel="00000000" w:rsidP="00000000" w:rsidRDefault="00000000" w:rsidRPr="00000000" w14:paraId="0000007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20"/>
        <w:szCs w:val="20"/>
        <w:vertAlign w:val="baseline"/>
      </w:rPr>
    </w:pPr>
    <w:r w:rsidDel="00000000" w:rsidR="00000000" w:rsidRPr="00000000">
      <w:rPr>
        <w:color w:val="000000"/>
        <w:sz w:val="20"/>
        <w:szCs w:val="20"/>
        <w:vertAlign w:val="baseline"/>
        <w:rtl w:val="0"/>
      </w:rPr>
      <w:t xml:space="preserve">(3) Ruangan H dan J perlu dilengkapkan oleh Custodian baru.</w:t>
    </w:r>
  </w:p>
  <w:p w:rsidR="00000000" w:rsidDel="00000000" w:rsidP="00000000" w:rsidRDefault="00000000" w:rsidRPr="00000000" w14:paraId="0000007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20"/>
        <w:szCs w:val="20"/>
        <w:vertAlign w:val="baseline"/>
      </w:rPr>
    </w:pPr>
    <w:r w:rsidDel="00000000" w:rsidR="00000000" w:rsidRPr="00000000">
      <w:rPr>
        <w:color w:val="000000"/>
        <w:sz w:val="20"/>
        <w:szCs w:val="20"/>
        <w:vertAlign w:val="baseline"/>
        <w:rtl w:val="0"/>
      </w:rPr>
      <w:t xml:space="preserve">(4) Bagi Kampus Cawangan, satu salinan borang ini perlu dihantar kepada RMC untuk tujuan rekod.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TNCPIUiTM/ASET01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ind w:left="-1"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-1" w:hanging="1"/>
      <w:jc w:val="center"/>
    </w:pPr>
    <w:rPr>
      <w:rFonts w:ascii="Arial Narrow" w:cs="Arial Narrow" w:eastAsia="Arial Narrow" w:hAnsi="Arial Narrow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ind w:left="-1" w:hanging="1"/>
    </w:pPr>
    <w:rPr>
      <w:rFonts w:ascii="Arial Narrow" w:cs="Arial Narrow" w:eastAsia="Arial Narrow" w:hAnsi="Arial Narrow"/>
      <w:b w:val="1"/>
      <w:sz w:val="22"/>
      <w:szCs w:val="2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ind w:left="-1" w:hanging="1"/>
    </w:pPr>
    <w:rPr>
      <w:b w:val="1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ind w:left="-1" w:hanging="1"/>
    </w:pPr>
    <w:rPr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ind w:left="-1" w:hanging="1"/>
    </w:pPr>
    <w:rPr>
      <w:b w:val="1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ind w:left="-1" w:hanging="1"/>
    </w:pPr>
    <w:rPr>
      <w:b w:val="1"/>
      <w:sz w:val="20"/>
      <w:szCs w:val="20"/>
      <w:vertAlign w:val="baseline"/>
    </w:rPr>
  </w:style>
  <w:style w:type="paragraph" w:styleId="Title">
    <w:name w:val="Title"/>
    <w:basedOn w:val="Normal"/>
    <w:next w:val="Normal"/>
    <w:pPr>
      <w:ind w:left="-1" w:hanging="1"/>
      <w:jc w:val="center"/>
    </w:pPr>
    <w:rPr>
      <w:rFonts w:ascii="Arial Narrow" w:cs="Arial Narrow" w:eastAsia="Arial Narrow" w:hAnsi="Arial Narrow"/>
      <w:b w:val="1"/>
      <w:sz w:val="24"/>
      <w:szCs w:val="24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0"/>
      <w:spacing w:line="1" w:lineRule="atLeast"/>
      <w:ind w:left="-1" w:leftChars="-1" w:rightChars="0" w:hanging="1" w:firstLineChars="-1"/>
      <w:jc w:val="center"/>
      <w:textDirection w:val="lrTb"/>
      <w:textAlignment w:val="top"/>
      <w:outlineLvl w:val="0"/>
    </w:pPr>
    <w:rPr>
      <w:rFonts w:ascii="Arial Narrow" w:hAnsi="Arial Narrow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1"/>
    <w:pPr>
      <w:keepNext w:val="1"/>
      <w:suppressAutoHyphens w:val="0"/>
      <w:spacing w:line="1" w:lineRule="atLeast"/>
      <w:ind w:left="-1" w:leftChars="-1" w:rightChars="0" w:hanging="1" w:firstLineChars="-1"/>
      <w:textDirection w:val="lrTb"/>
      <w:textAlignment w:val="top"/>
      <w:outlineLvl w:val="1"/>
    </w:pPr>
    <w:rPr>
      <w:rFonts w:ascii="Arial Narrow" w:hAnsi="Arial Narrow"/>
      <w:b w:val="1"/>
      <w:b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1"/>
    <w:pPr>
      <w:keepNext w:val="1"/>
      <w:keepLines w:val="1"/>
      <w:suppressAutoHyphens w:val="0"/>
      <w:spacing w:after="80" w:before="280" w:line="1" w:lineRule="atLeast"/>
      <w:ind w:left="-1" w:leftChars="-1" w:rightChars="0" w:hanging="1" w:firstLineChars="-1"/>
      <w:textDirection w:val="lrTb"/>
      <w:textAlignment w:val="top"/>
      <w:outlineLvl w:val="2"/>
    </w:pPr>
    <w:rPr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1"/>
    <w:pPr>
      <w:keepNext w:val="1"/>
      <w:keepLines w:val="1"/>
      <w:suppressAutoHyphens w:val="0"/>
      <w:spacing w:after="40" w:before="240" w:line="1" w:lineRule="atLeast"/>
      <w:ind w:left="-1" w:leftChars="-1" w:rightChars="0" w:hanging="1" w:firstLineChars="-1"/>
      <w:textDirection w:val="lrTb"/>
      <w:textAlignment w:val="top"/>
      <w:outlineLvl w:val="3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1"/>
    <w:pPr>
      <w:keepNext w:val="1"/>
      <w:keepLines w:val="1"/>
      <w:suppressAutoHyphens w:val="0"/>
      <w:spacing w:after="40" w:before="220" w:line="1" w:lineRule="atLeast"/>
      <w:ind w:left="-1" w:leftChars="-1" w:rightChars="0" w:hanging="1" w:firstLineChars="-1"/>
      <w:textDirection w:val="lrTb"/>
      <w:textAlignment w:val="top"/>
      <w:outlineLvl w:val="4"/>
    </w:pPr>
    <w:rPr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1"/>
    <w:pPr>
      <w:keepNext w:val="1"/>
      <w:keepLines w:val="1"/>
      <w:suppressAutoHyphens w:val="0"/>
      <w:spacing w:after="40" w:before="200" w:line="1" w:lineRule="atLeast"/>
      <w:ind w:left="-1" w:leftChars="-1" w:rightChars="0" w:hanging="1" w:firstLineChars="-1"/>
      <w:textDirection w:val="lrTb"/>
      <w:textAlignment w:val="top"/>
      <w:outlineLvl w:val="5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0"/>
      <w:spacing w:line="1" w:lineRule="atLeast"/>
      <w:ind w:left="-1" w:leftChars="-1" w:rightChars="0" w:hanging="1" w:firstLineChars="-1"/>
      <w:jc w:val="center"/>
      <w:textDirection w:val="lrTb"/>
      <w:textAlignment w:val="top"/>
      <w:outlineLvl w:val="0"/>
    </w:pPr>
    <w:rPr>
      <w:rFonts w:ascii="Arial Narrow" w:hAnsi="Arial Narrow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suppressAutoHyphens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suppressAutoHyphens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autoRedefine w:val="0"/>
    <w:hidden w:val="0"/>
    <w:qFormat w:val="0"/>
    <w:pPr>
      <w:keepNext w:val="1"/>
      <w:keepLines w:val="1"/>
      <w:suppressAutoHyphens w:val="0"/>
      <w:spacing w:after="80" w:before="360" w:line="1" w:lineRule="atLeast"/>
      <w:ind w:left="-1" w:leftChars="-1" w:rightChars="0" w:hanging="1" w:firstLineChars="-1"/>
      <w:textDirection w:val="lrTb"/>
      <w:textAlignment w:val="top"/>
      <w:outlineLvl w:val="0"/>
    </w:pPr>
    <w:rPr>
      <w:rFonts w:ascii="Georgia" w:cs="Georgia" w:eastAsia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en-US" w:val="en-US"/>
    </w:rPr>
  </w:style>
  <w:style w:type="table" w:styleId="0">
    <w:name w:val=""/>
    <w:basedOn w:val="TableNormal"/>
    <w:next w:val="0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0"/>
      <w:tblStyleRowBandSize w:val="1"/>
      <w:tblStyleColBandSize w:val="1"/>
      <w:jc w:val="left"/>
    </w:tblPr>
  </w:style>
  <w:style w:type="table" w:styleId="1">
    <w:name w:val=""/>
    <w:basedOn w:val="TableNormal"/>
    <w:next w:val="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1"/>
      <w:tblStyleRowBandSize w:val="1"/>
      <w:tblStyleColBandSize w:val="1"/>
      <w:jc w:val="left"/>
    </w:tblPr>
  </w:style>
  <w:style w:type="table" w:styleId="2">
    <w:name w:val=""/>
    <w:basedOn w:val="TableNormal"/>
    <w:next w:val="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2"/>
      <w:tblStyleRowBandSize w:val="1"/>
      <w:tblStyleColBandSize w:val="1"/>
      <w:jc w:val="left"/>
    </w:tblPr>
  </w:style>
  <w:style w:type="table" w:styleId="3">
    <w:name w:val=""/>
    <w:basedOn w:val="TableNormal"/>
    <w:next w:val="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3"/>
      <w:tblStyleRowBandSize w:val="1"/>
      <w:tblStyleColBandSize w:val="1"/>
      <w:jc w:val="left"/>
    </w:tblPr>
  </w:style>
  <w:style w:type="table" w:styleId="4">
    <w:name w:val=""/>
    <w:basedOn w:val="TableNormal"/>
    <w:next w:val="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4"/>
      <w:tblStyleRowBandSize w:val="1"/>
      <w:tblStyleColBandSize w:val="1"/>
      <w:jc w:val="left"/>
    </w:tblPr>
  </w:style>
  <w:style w:type="table" w:styleId="5">
    <w:name w:val=""/>
    <w:basedOn w:val="TableNormal"/>
    <w:next w:val="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5"/>
      <w:tblStyleRowBandSize w:val="1"/>
      <w:tblStyleColBandSize w:val="1"/>
      <w:jc w:val="left"/>
    </w:tblPr>
  </w:style>
  <w:style w:type="table" w:styleId="6">
    <w:name w:val=""/>
    <w:basedOn w:val="TableNormal"/>
    <w:next w:val="6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6"/>
      <w:tblStyleRowBandSize w:val="1"/>
      <w:tblStyleColBandSize w:val="1"/>
      <w:jc w:val="left"/>
    </w:tblPr>
  </w:style>
  <w:style w:type="table" w:styleId="7">
    <w:name w:val=""/>
    <w:basedOn w:val="TableNormal"/>
    <w:next w:val="7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7"/>
      <w:tblStyleRowBandSize w:val="1"/>
      <w:tblStyleColBandSize w:val="1"/>
      <w:jc w:val="left"/>
    </w:tblPr>
  </w:style>
  <w:style w:type="table" w:styleId="8">
    <w:name w:val=""/>
    <w:basedOn w:val="TableNormal"/>
    <w:next w:val="8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8"/>
      <w:tblStyleRowBandSize w:val="1"/>
      <w:tblStyleColBandSize w:val="1"/>
      <w:jc w:val="left"/>
    </w:tblPr>
  </w:style>
  <w:style w:type="table" w:styleId="">
    <w:name w:val=""/>
    <w:basedOn w:val="TableNormal"/>
    <w:next w:val="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"/>
      <w:tblStyleRowBandSize w:val="1"/>
      <w:tblStyleColBandSize w:val="1"/>
      <w:jc w:val="left"/>
    </w:tbl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NoSpacing">
    <w:name w:val="No Spacing"/>
    <w:next w:val="NoSpacing"/>
    <w:autoRedefine w:val="0"/>
    <w:hidden w:val="0"/>
    <w:qFormat w:val="0"/>
    <w:pPr>
      <w:suppressAutoHyphens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ind w:left="-1" w:hanging="1"/>
    </w:pPr>
    <w:rPr>
      <w:rFonts w:ascii="Georgia" w:cs="Georgia" w:eastAsia="Georgia" w:hAnsi="Georgia"/>
      <w:i w:val="1"/>
      <w:color w:val="666666"/>
      <w:sz w:val="48"/>
      <w:szCs w:val="48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jF+BDUD+D1WIUGBEiBKJsJpAMA==">AMUW2mV2/QoeTHodOIobz9UTuy4jBYkQ8DJos4T6d3wP+Nz+vcfDS+D5vwO7T7RtIbqcI0l+FKy94QC55OEnIlgN0jZIaMMFGOpGXa/ZVMK9OWJxzffUecU=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2021-12-07T13:20:00Z</dcterms:created>
  <dc:creator>Administrator</dc:creator>
</cp:coreProperties>
</file>